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5" w:rsidRDefault="00D20FC5" w:rsidP="00D20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D20FC5" w:rsidRDefault="00D20FC5" w:rsidP="00D20F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</w:t>
      </w:r>
    </w:p>
    <w:p w:rsidR="00D20FC5" w:rsidRDefault="00D20FC5" w:rsidP="00D20FC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0FC5" w:rsidRDefault="00D20FC5" w:rsidP="00D20FC5">
      <w:pPr>
        <w:jc w:val="center"/>
        <w:rPr>
          <w:sz w:val="28"/>
          <w:szCs w:val="28"/>
        </w:rPr>
      </w:pPr>
    </w:p>
    <w:p w:rsidR="00D20FC5" w:rsidRDefault="00D20FC5" w:rsidP="00D20FC5">
      <w:pPr>
        <w:rPr>
          <w:sz w:val="28"/>
          <w:szCs w:val="28"/>
        </w:rPr>
      </w:pPr>
    </w:p>
    <w:p w:rsidR="00D20FC5" w:rsidRDefault="004C096D" w:rsidP="00D20FC5">
      <w:pPr>
        <w:rPr>
          <w:sz w:val="28"/>
          <w:szCs w:val="28"/>
        </w:rPr>
      </w:pPr>
      <w:r>
        <w:rPr>
          <w:sz w:val="28"/>
          <w:szCs w:val="28"/>
        </w:rPr>
        <w:t>от 14.10</w:t>
      </w:r>
      <w:r w:rsidR="00D20FC5">
        <w:rPr>
          <w:sz w:val="28"/>
          <w:szCs w:val="28"/>
        </w:rPr>
        <w:t xml:space="preserve">.2024 года                    с. </w:t>
      </w:r>
      <w:proofErr w:type="spellStart"/>
      <w:r w:rsidR="00D20FC5">
        <w:rPr>
          <w:sz w:val="28"/>
          <w:szCs w:val="28"/>
        </w:rPr>
        <w:t>Коробейниково</w:t>
      </w:r>
      <w:proofErr w:type="spellEnd"/>
      <w:r w:rsidR="00D20F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24</w:t>
      </w:r>
      <w:r w:rsidR="00D20FC5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rPr>
          <w:sz w:val="28"/>
          <w:szCs w:val="28"/>
        </w:rPr>
      </w:pPr>
      <w:r>
        <w:rPr>
          <w:sz w:val="28"/>
          <w:szCs w:val="28"/>
        </w:rPr>
        <w:t>Об  исполнении бюджета поселения</w:t>
      </w:r>
    </w:p>
    <w:p w:rsidR="00D20FC5" w:rsidRDefault="004C096D" w:rsidP="00D20FC5">
      <w:pPr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D20FC5">
        <w:rPr>
          <w:sz w:val="28"/>
          <w:szCs w:val="28"/>
        </w:rPr>
        <w:t xml:space="preserve"> 2024 года</w:t>
      </w: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   статьи  18  Положение о бюджетном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Коробейниковский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      </w:t>
      </w: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0FC5" w:rsidRDefault="00D20FC5" w:rsidP="00D20FC5">
      <w:pPr>
        <w:jc w:val="center"/>
        <w:rPr>
          <w:sz w:val="28"/>
          <w:szCs w:val="28"/>
        </w:rPr>
      </w:pPr>
    </w:p>
    <w:p w:rsidR="00D20FC5" w:rsidRDefault="00D20FC5" w:rsidP="00D20F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 б</w:t>
      </w:r>
      <w:r w:rsidR="004C096D">
        <w:rPr>
          <w:sz w:val="28"/>
          <w:szCs w:val="28"/>
        </w:rPr>
        <w:t>юджета поселения за 9 месяцев</w:t>
      </w:r>
      <w:r>
        <w:rPr>
          <w:sz w:val="28"/>
          <w:szCs w:val="28"/>
        </w:rPr>
        <w:t xml:space="preserve"> 2024 года.</w:t>
      </w:r>
    </w:p>
    <w:p w:rsidR="00D20FC5" w:rsidRDefault="00D20FC5" w:rsidP="00D20F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20FC5" w:rsidRDefault="00D20FC5" w:rsidP="00D20F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20FC5" w:rsidRDefault="00D20FC5" w:rsidP="00D20FC5">
      <w:pPr>
        <w:ind w:left="720"/>
        <w:rPr>
          <w:sz w:val="28"/>
          <w:szCs w:val="28"/>
        </w:rPr>
      </w:pP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rPr>
          <w:sz w:val="28"/>
          <w:szCs w:val="28"/>
        </w:rPr>
      </w:pPr>
    </w:p>
    <w:p w:rsidR="00D20FC5" w:rsidRDefault="00D20FC5" w:rsidP="00D20FC5">
      <w:pPr>
        <w:jc w:val="both"/>
        <w:rPr>
          <w:sz w:val="28"/>
          <w:szCs w:val="28"/>
        </w:rPr>
      </w:pPr>
    </w:p>
    <w:p w:rsidR="00D20FC5" w:rsidRDefault="00D20FC5" w:rsidP="00D20FC5">
      <w:pPr>
        <w:jc w:val="both"/>
        <w:rPr>
          <w:sz w:val="28"/>
          <w:szCs w:val="28"/>
        </w:rPr>
      </w:pPr>
    </w:p>
    <w:p w:rsidR="00D20FC5" w:rsidRDefault="00D20FC5" w:rsidP="00D20FC5">
      <w:pPr>
        <w:jc w:val="both"/>
        <w:rPr>
          <w:sz w:val="28"/>
          <w:szCs w:val="28"/>
        </w:rPr>
      </w:pPr>
    </w:p>
    <w:p w:rsidR="00D20FC5" w:rsidRDefault="00D20FC5" w:rsidP="00D20FC5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сельсовета:                                                       Л.В. Виноградова</w:t>
      </w:r>
    </w:p>
    <w:p w:rsidR="00D20FC5" w:rsidRDefault="00D20FC5" w:rsidP="00D20FC5">
      <w:pPr>
        <w:jc w:val="both"/>
      </w:pPr>
    </w:p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p w:rsidR="00D20FC5" w:rsidRDefault="00D20FC5" w:rsidP="00D20FC5"/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41"/>
        <w:gridCol w:w="1937"/>
      </w:tblGrid>
      <w:tr w:rsidR="00D20FC5" w:rsidTr="00D20FC5">
        <w:trPr>
          <w:trHeight w:val="1423"/>
        </w:trPr>
        <w:tc>
          <w:tcPr>
            <w:tcW w:w="6692" w:type="dxa"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478" w:type="dxa"/>
            <w:gridSpan w:val="2"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                                         Постановлением администрации </w:t>
            </w:r>
            <w:proofErr w:type="spellStart"/>
            <w:r>
              <w:rPr>
                <w:color w:val="000000"/>
                <w:lang w:eastAsia="en-US"/>
              </w:rPr>
              <w:t>Коробейниковского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сельсовета     </w:t>
            </w:r>
            <w:r w:rsidR="004C096D">
              <w:rPr>
                <w:color w:val="000000"/>
                <w:lang w:eastAsia="en-US"/>
              </w:rPr>
              <w:t xml:space="preserve">                           от 14.10</w:t>
            </w:r>
            <w:r w:rsidR="006C4E73">
              <w:rPr>
                <w:color w:val="000000"/>
                <w:lang w:eastAsia="en-US"/>
              </w:rPr>
              <w:t>.2024г.  № 24</w:t>
            </w:r>
          </w:p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20FC5" w:rsidTr="00D20FC5">
        <w:trPr>
          <w:trHeight w:val="533"/>
        </w:trPr>
        <w:tc>
          <w:tcPr>
            <w:tcW w:w="10170" w:type="dxa"/>
            <w:gridSpan w:val="3"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Отчет об исполнении  бюджета поселения </w:t>
            </w:r>
          </w:p>
          <w:p w:rsidR="00D20FC5" w:rsidRDefault="006C4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 9 месяцев</w:t>
            </w:r>
            <w:r w:rsidR="00D20FC5">
              <w:rPr>
                <w:b/>
                <w:bCs/>
                <w:color w:val="000000"/>
                <w:lang w:eastAsia="en-US"/>
              </w:rPr>
              <w:t xml:space="preserve"> 2024 года</w:t>
            </w:r>
          </w:p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20FC5" w:rsidTr="00D20FC5">
        <w:trPr>
          <w:trHeight w:val="872"/>
        </w:trPr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Исполнение  бюджета поселения по доходам, расходам и источникам  финансирования </w:t>
            </w:r>
            <w:r w:rsidR="006C4E73">
              <w:rPr>
                <w:b/>
                <w:bCs/>
                <w:color w:val="000000"/>
                <w:lang w:eastAsia="en-US"/>
              </w:rPr>
              <w:t xml:space="preserve">дефицита  бюджета за 9 месяцев </w:t>
            </w:r>
            <w:r>
              <w:rPr>
                <w:b/>
                <w:bCs/>
                <w:color w:val="000000"/>
                <w:lang w:eastAsia="en-US"/>
              </w:rPr>
              <w:t>2024 года</w:t>
            </w:r>
          </w:p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D20FC5" w:rsidTr="00D20FC5">
        <w:trPr>
          <w:trHeight w:val="718"/>
        </w:trPr>
        <w:tc>
          <w:tcPr>
            <w:tcW w:w="6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План на 2024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Исполнение за 2 квартал 2024 года</w:t>
            </w:r>
          </w:p>
        </w:tc>
      </w:tr>
      <w:tr w:rsidR="00D20FC5" w:rsidTr="00D20FC5">
        <w:trPr>
          <w:trHeight w:val="2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954,0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531,7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46,7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867,0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354,6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121,4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Доходы от продажи  материальных и нематериальных активов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764,5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1699,9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147,6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107,7</w:t>
            </w:r>
          </w:p>
        </w:tc>
      </w:tr>
      <w:tr w:rsidR="00D20FC5" w:rsidTr="00D20FC5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173,3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31,</w:t>
            </w:r>
            <w:r w:rsidR="004C096D">
              <w:rPr>
                <w:color w:val="000000"/>
                <w:lang w:eastAsia="en-US"/>
              </w:rPr>
              <w:t>3</w:t>
            </w:r>
          </w:p>
        </w:tc>
      </w:tr>
      <w:tr w:rsidR="00D20FC5" w:rsidTr="00D20FC5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Прочие межбюджетные трансферты, передаваемые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C096D">
              <w:rPr>
                <w:color w:val="000000"/>
                <w:lang w:eastAsia="en-US"/>
              </w:rPr>
              <w:t>413,3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 ДОХОДОВ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1718,5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2231,6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2614,</w:t>
            </w:r>
            <w:r w:rsidR="006C4E73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2477,7</w:t>
            </w:r>
          </w:p>
        </w:tc>
      </w:tr>
      <w:tr w:rsidR="00D20FC5" w:rsidTr="00D20FC5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0102   </w:t>
            </w:r>
            <w:r>
              <w:rPr>
                <w:color w:val="000000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334,6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329,3</w:t>
            </w:r>
          </w:p>
        </w:tc>
      </w:tr>
      <w:tr w:rsidR="00D20FC5" w:rsidTr="00D20FC5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0104 </w:t>
            </w:r>
            <w:r>
              <w:rPr>
                <w:color w:val="000000"/>
                <w:lang w:eastAsia="en-US"/>
              </w:rPr>
              <w:t>Функционирование Правительства Российской Федерации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379,4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361,6</w:t>
            </w:r>
          </w:p>
        </w:tc>
      </w:tr>
      <w:tr w:rsidR="00D20FC5" w:rsidTr="00D20FC5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0111 </w:t>
            </w:r>
            <w:r>
              <w:rPr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0113 </w:t>
            </w: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C096D">
              <w:rPr>
                <w:color w:val="000000"/>
                <w:lang w:eastAsia="en-US"/>
              </w:rPr>
              <w:t>899,</w:t>
            </w:r>
            <w:r w:rsidR="006C4E73">
              <w:rPr>
                <w:color w:val="000000"/>
                <w:lang w:eastAsia="en-US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C096D">
              <w:rPr>
                <w:color w:val="000000"/>
                <w:lang w:eastAsia="en-US"/>
              </w:rPr>
              <w:t>786,</w:t>
            </w:r>
            <w:r w:rsidR="006C4E73">
              <w:rPr>
                <w:color w:val="000000"/>
                <w:lang w:eastAsia="en-US"/>
              </w:rPr>
              <w:t>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143,6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87,8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0203 </w:t>
            </w: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87,8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5,6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2601,5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817,8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0500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37,8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3,8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0800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2,8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1001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2,7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5415,3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4C0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3395,5</w:t>
            </w:r>
          </w:p>
        </w:tc>
      </w:tr>
      <w:tr w:rsidR="00D20FC5" w:rsidTr="00D20FC5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-47,7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</w:t>
            </w:r>
            <w:r w:rsidR="004C096D">
              <w:rPr>
                <w:color w:val="000000"/>
                <w:lang w:eastAsia="en-US"/>
              </w:rPr>
              <w:t>163,9</w:t>
            </w:r>
          </w:p>
        </w:tc>
      </w:tr>
      <w:tr w:rsidR="00D20FC5" w:rsidTr="00D20FC5">
        <w:trPr>
          <w:trHeight w:val="38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-47,7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FC5" w:rsidRDefault="00D20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</w:t>
            </w:r>
            <w:r w:rsidR="004C096D">
              <w:rPr>
                <w:color w:val="000000"/>
                <w:lang w:eastAsia="en-US"/>
              </w:rPr>
              <w:t>163,9</w:t>
            </w:r>
          </w:p>
        </w:tc>
      </w:tr>
    </w:tbl>
    <w:p w:rsidR="00D20FC5" w:rsidRDefault="00D20FC5" w:rsidP="00D20FC5">
      <w:pPr>
        <w:tabs>
          <w:tab w:val="left" w:pos="2040"/>
        </w:tabs>
      </w:pPr>
    </w:p>
    <w:p w:rsidR="00D20FC5" w:rsidRDefault="00D20FC5" w:rsidP="00D20FC5"/>
    <w:p w:rsidR="00D20FC5" w:rsidRDefault="00D20FC5" w:rsidP="00D20FC5"/>
    <w:p w:rsidR="000F326C" w:rsidRDefault="000F326C"/>
    <w:sectPr w:rsidR="000F326C" w:rsidSect="000F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C5"/>
    <w:rsid w:val="000F326C"/>
    <w:rsid w:val="004C096D"/>
    <w:rsid w:val="006A4CED"/>
    <w:rsid w:val="006C4E73"/>
    <w:rsid w:val="00D2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2024-10-09T06:55:00Z</dcterms:created>
  <dcterms:modified xsi:type="dcterms:W3CDTF">2024-10-09T07:10:00Z</dcterms:modified>
</cp:coreProperties>
</file>