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969" w:rsidRDefault="00954A85">
      <w:pPr>
        <w:jc w:val="center"/>
        <w:rPr>
          <w:sz w:val="32"/>
          <w:szCs w:val="32"/>
        </w:rPr>
      </w:pPr>
      <w:r>
        <w:rPr>
          <w:color w:val="000000"/>
          <w:sz w:val="32"/>
          <w:szCs w:val="32"/>
        </w:rPr>
        <w:t>КОРОБЕЙНИКОВСКИЙ</w:t>
      </w:r>
      <w:r>
        <w:rPr>
          <w:sz w:val="32"/>
          <w:szCs w:val="32"/>
        </w:rPr>
        <w:t xml:space="preserve"> СЕЛЬСКИЙ СОВЕТ ДЕПУТАТОВ</w:t>
      </w:r>
    </w:p>
    <w:p w:rsidR="00AC3969" w:rsidRDefault="00954A8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УСТЬ-ПРИСТАНСКОГО РАЙОНА </w:t>
      </w:r>
    </w:p>
    <w:p w:rsidR="00AC3969" w:rsidRDefault="00954A85">
      <w:pPr>
        <w:jc w:val="center"/>
        <w:rPr>
          <w:sz w:val="32"/>
          <w:szCs w:val="32"/>
        </w:rPr>
      </w:pPr>
      <w:r>
        <w:rPr>
          <w:sz w:val="32"/>
          <w:szCs w:val="32"/>
        </w:rPr>
        <w:t>АЛТАЙСКОГО КРАЯ</w:t>
      </w:r>
    </w:p>
    <w:p w:rsidR="00AC3969" w:rsidRDefault="00AC3969">
      <w:pPr>
        <w:jc w:val="center"/>
        <w:rPr>
          <w:sz w:val="32"/>
          <w:szCs w:val="32"/>
        </w:rPr>
      </w:pPr>
    </w:p>
    <w:p w:rsidR="00AC3969" w:rsidRDefault="00954A85">
      <w:pPr>
        <w:jc w:val="center"/>
        <w:rPr>
          <w:sz w:val="32"/>
          <w:szCs w:val="32"/>
        </w:rPr>
      </w:pPr>
      <w:r>
        <w:rPr>
          <w:sz w:val="32"/>
          <w:szCs w:val="32"/>
        </w:rPr>
        <w:t>Шестая очередная сессия восьмого созыва</w:t>
      </w:r>
    </w:p>
    <w:p w:rsidR="00AC3969" w:rsidRDefault="00AC3969">
      <w:pPr>
        <w:rPr>
          <w:sz w:val="28"/>
          <w:szCs w:val="28"/>
        </w:rPr>
      </w:pPr>
    </w:p>
    <w:p w:rsidR="00AC3969" w:rsidRDefault="00954A8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C3969" w:rsidRDefault="00AC3969">
      <w:pPr>
        <w:jc w:val="center"/>
        <w:rPr>
          <w:sz w:val="28"/>
          <w:szCs w:val="28"/>
        </w:rPr>
      </w:pPr>
    </w:p>
    <w:p w:rsidR="00AC3969" w:rsidRDefault="00954A85">
      <w:pPr>
        <w:rPr>
          <w:sz w:val="28"/>
          <w:szCs w:val="28"/>
        </w:rPr>
      </w:pPr>
      <w:r>
        <w:rPr>
          <w:sz w:val="28"/>
          <w:szCs w:val="28"/>
        </w:rPr>
        <w:t xml:space="preserve">03.10.2023                                    </w:t>
      </w:r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Коробейниково</w:t>
      </w:r>
      <w:proofErr w:type="spellEnd"/>
      <w:r>
        <w:rPr>
          <w:sz w:val="28"/>
          <w:szCs w:val="28"/>
        </w:rPr>
        <w:t xml:space="preserve">                                              № 6</w:t>
      </w:r>
    </w:p>
    <w:p w:rsidR="00AC3969" w:rsidRDefault="00AC3969">
      <w:pPr>
        <w:pStyle w:val="afb"/>
        <w:rPr>
          <w:sz w:val="28"/>
          <w:szCs w:val="28"/>
        </w:rPr>
      </w:pPr>
    </w:p>
    <w:p w:rsidR="00AC3969" w:rsidRDefault="00954A85">
      <w:pPr>
        <w:pStyle w:val="afb"/>
        <w:ind w:right="5526"/>
      </w:pPr>
      <w:r>
        <w:rPr>
          <w:sz w:val="28"/>
          <w:szCs w:val="28"/>
        </w:rPr>
        <w:t xml:space="preserve">Об утверждении Положения об оплате труда главы </w:t>
      </w:r>
      <w:proofErr w:type="spellStart"/>
      <w:r>
        <w:rPr>
          <w:sz w:val="28"/>
          <w:szCs w:val="28"/>
        </w:rPr>
        <w:t>Коробейниковского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Усть-Пристанского</w:t>
      </w:r>
      <w:proofErr w:type="spellEnd"/>
      <w:r>
        <w:rPr>
          <w:sz w:val="28"/>
          <w:szCs w:val="28"/>
        </w:rPr>
        <w:t xml:space="preserve"> района Алтайского края </w:t>
      </w:r>
    </w:p>
    <w:p w:rsidR="00AC3969" w:rsidRDefault="00AC3969">
      <w:pPr>
        <w:ind w:firstLine="709"/>
        <w:jc w:val="both"/>
        <w:rPr>
          <w:sz w:val="28"/>
          <w:szCs w:val="28"/>
        </w:rPr>
      </w:pPr>
    </w:p>
    <w:p w:rsidR="00AC3969" w:rsidRDefault="00954A85">
      <w:pPr>
        <w:ind w:firstLine="709"/>
        <w:jc w:val="both"/>
        <w:rPr>
          <w:b/>
          <w:i/>
        </w:rPr>
      </w:pPr>
      <w:r>
        <w:rPr>
          <w:sz w:val="28"/>
          <w:szCs w:val="28"/>
        </w:rPr>
        <w:t xml:space="preserve">В соответствии с Уставом муниципального образования </w:t>
      </w:r>
      <w:proofErr w:type="spellStart"/>
      <w:r>
        <w:rPr>
          <w:sz w:val="28"/>
          <w:szCs w:val="28"/>
        </w:rPr>
        <w:t>Коробейниковский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Усть-Пристанского</w:t>
      </w:r>
      <w:proofErr w:type="spellEnd"/>
      <w:r>
        <w:rPr>
          <w:sz w:val="28"/>
          <w:szCs w:val="28"/>
        </w:rPr>
        <w:t xml:space="preserve"> района Алтайского края,  </w:t>
      </w:r>
      <w:proofErr w:type="spellStart"/>
      <w:r>
        <w:rPr>
          <w:sz w:val="28"/>
          <w:szCs w:val="28"/>
        </w:rPr>
        <w:t>Коробейниковски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сельский Совет депутатов РЕШИЛ</w:t>
      </w:r>
      <w:r>
        <w:t xml:space="preserve">: </w:t>
      </w:r>
    </w:p>
    <w:p w:rsidR="00AC3969" w:rsidRDefault="00954A85">
      <w:pPr>
        <w:pStyle w:val="af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об оплате труда главы </w:t>
      </w:r>
      <w:proofErr w:type="spellStart"/>
      <w:r>
        <w:rPr>
          <w:sz w:val="28"/>
          <w:szCs w:val="28"/>
        </w:rPr>
        <w:t>Коробейниковского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Усть-Пристанского</w:t>
      </w:r>
      <w:proofErr w:type="spellEnd"/>
      <w:r>
        <w:rPr>
          <w:sz w:val="28"/>
          <w:szCs w:val="28"/>
        </w:rPr>
        <w:t xml:space="preserve"> района Алтайского края (прилагается). </w:t>
      </w:r>
    </w:p>
    <w:p w:rsidR="00AC3969" w:rsidRDefault="00954A85">
      <w:pPr>
        <w:pStyle w:val="af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>
        <w:rPr>
          <w:sz w:val="28"/>
          <w:szCs w:val="28"/>
        </w:rPr>
        <w:t xml:space="preserve">Решение  </w:t>
      </w:r>
      <w:proofErr w:type="spellStart"/>
      <w:r>
        <w:rPr>
          <w:sz w:val="28"/>
          <w:szCs w:val="28"/>
        </w:rPr>
        <w:t>Коробейниковского</w:t>
      </w:r>
      <w:proofErr w:type="spellEnd"/>
      <w:r>
        <w:rPr>
          <w:sz w:val="28"/>
          <w:szCs w:val="28"/>
        </w:rPr>
        <w:t xml:space="preserve"> сельского Совета депутатов от </w:t>
      </w:r>
      <w:r>
        <w:rPr>
          <w:sz w:val="28"/>
          <w:szCs w:val="28"/>
        </w:rPr>
        <w:t xml:space="preserve"> 28.12.2022 </w:t>
      </w:r>
      <w:r>
        <w:rPr>
          <w:sz w:val="28"/>
          <w:szCs w:val="28"/>
        </w:rPr>
        <w:t xml:space="preserve"> № 22 «Об утвержден</w:t>
      </w:r>
      <w:r>
        <w:rPr>
          <w:sz w:val="28"/>
          <w:szCs w:val="28"/>
        </w:rPr>
        <w:t xml:space="preserve">ии Положения об оплате труда главы </w:t>
      </w:r>
      <w:proofErr w:type="spellStart"/>
      <w:r>
        <w:rPr>
          <w:sz w:val="28"/>
          <w:szCs w:val="28"/>
        </w:rPr>
        <w:t>Коробейниковского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Усть-Пристанского</w:t>
      </w:r>
      <w:proofErr w:type="spellEnd"/>
      <w:r>
        <w:rPr>
          <w:sz w:val="28"/>
          <w:szCs w:val="28"/>
        </w:rPr>
        <w:t xml:space="preserve"> района Алтайского края» считать утратившим силу. </w:t>
      </w:r>
    </w:p>
    <w:p w:rsidR="00AC3969" w:rsidRDefault="00954A85">
      <w:pPr>
        <w:pStyle w:val="af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решение вступает в силу с момента подписания и распространяет своё действие на правоотношения, возникшие с 01.0</w:t>
      </w:r>
      <w:r>
        <w:rPr>
          <w:sz w:val="28"/>
          <w:szCs w:val="28"/>
        </w:rPr>
        <w:t>1.2023 года.</w:t>
      </w:r>
    </w:p>
    <w:p w:rsidR="00AC3969" w:rsidRDefault="00954A85">
      <w:pPr>
        <w:pStyle w:val="af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по бюджетной, налоговой и кредитной политике</w:t>
      </w:r>
      <w:bookmarkStart w:id="0" w:name="_GoBack"/>
      <w:bookmarkEnd w:id="0"/>
      <w:r>
        <w:rPr>
          <w:sz w:val="28"/>
          <w:szCs w:val="28"/>
        </w:rPr>
        <w:t xml:space="preserve"> (председатель - </w:t>
      </w: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Е.М.).</w:t>
      </w:r>
    </w:p>
    <w:p w:rsidR="00AC3969" w:rsidRDefault="00AC3969">
      <w:pPr>
        <w:pStyle w:val="afb"/>
        <w:ind w:firstLine="709"/>
        <w:jc w:val="both"/>
        <w:rPr>
          <w:sz w:val="28"/>
          <w:szCs w:val="28"/>
        </w:rPr>
      </w:pPr>
    </w:p>
    <w:p w:rsidR="00AC3969" w:rsidRDefault="00AC3969">
      <w:pPr>
        <w:pStyle w:val="afb"/>
        <w:ind w:firstLine="709"/>
        <w:jc w:val="both"/>
        <w:rPr>
          <w:sz w:val="28"/>
          <w:szCs w:val="28"/>
        </w:rPr>
      </w:pPr>
    </w:p>
    <w:p w:rsidR="00AC3969" w:rsidRDefault="00AC3969">
      <w:pPr>
        <w:pStyle w:val="afb"/>
        <w:ind w:firstLine="709"/>
        <w:jc w:val="both"/>
        <w:rPr>
          <w:sz w:val="28"/>
          <w:szCs w:val="28"/>
        </w:rPr>
      </w:pPr>
    </w:p>
    <w:p w:rsidR="00AC3969" w:rsidRDefault="00954A85">
      <w:pPr>
        <w:pStyle w:val="afc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Коробейниковского</w:t>
      </w:r>
      <w:proofErr w:type="spellEnd"/>
    </w:p>
    <w:p w:rsidR="00AC3969" w:rsidRDefault="00954A85">
      <w:pPr>
        <w:pStyle w:val="afc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</w:t>
      </w: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Т.Г. Шевченко</w:t>
      </w:r>
    </w:p>
    <w:p w:rsidR="00AC3969" w:rsidRDefault="00AC3969">
      <w:pPr>
        <w:pStyle w:val="afb"/>
        <w:jc w:val="both"/>
        <w:rPr>
          <w:sz w:val="28"/>
          <w:szCs w:val="28"/>
        </w:rPr>
      </w:pPr>
    </w:p>
    <w:p w:rsidR="00AC3969" w:rsidRDefault="00AC3969">
      <w:pPr>
        <w:pStyle w:val="afb"/>
        <w:jc w:val="both"/>
        <w:rPr>
          <w:sz w:val="28"/>
          <w:szCs w:val="28"/>
        </w:rPr>
      </w:pPr>
    </w:p>
    <w:p w:rsidR="00AC3969" w:rsidRDefault="00954A85">
      <w:pPr>
        <w:rPr>
          <w:bCs/>
          <w:sz w:val="28"/>
          <w:szCs w:val="28"/>
        </w:rPr>
      </w:pPr>
      <w:r>
        <w:br w:type="page"/>
      </w:r>
    </w:p>
    <w:p w:rsidR="00AC3969" w:rsidRDefault="00954A85" w:rsidP="00954A85">
      <w:pPr>
        <w:pStyle w:val="ConsPlusTitle"/>
        <w:widowControl/>
        <w:ind w:left="4536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Приложение </w:t>
      </w:r>
    </w:p>
    <w:p w:rsidR="00AC3969" w:rsidRDefault="00954A85" w:rsidP="00954A85">
      <w:pPr>
        <w:pStyle w:val="ConsPlusTitle"/>
        <w:widowControl/>
        <w:ind w:left="4536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решению </w:t>
      </w:r>
      <w:proofErr w:type="spellStart"/>
      <w:r>
        <w:rPr>
          <w:b w:val="0"/>
          <w:sz w:val="28"/>
          <w:szCs w:val="28"/>
        </w:rPr>
        <w:t>Коробейниковского</w:t>
      </w:r>
      <w:proofErr w:type="spellEnd"/>
      <w:r>
        <w:rPr>
          <w:b w:val="0"/>
          <w:sz w:val="28"/>
          <w:szCs w:val="28"/>
        </w:rPr>
        <w:t xml:space="preserve"> сельского Совета депутатов </w:t>
      </w:r>
      <w:proofErr w:type="spellStart"/>
      <w:r>
        <w:rPr>
          <w:b w:val="0"/>
          <w:sz w:val="28"/>
          <w:szCs w:val="28"/>
        </w:rPr>
        <w:t>Усть-Пристанского</w:t>
      </w:r>
      <w:proofErr w:type="spellEnd"/>
      <w:r>
        <w:rPr>
          <w:b w:val="0"/>
          <w:sz w:val="28"/>
          <w:szCs w:val="28"/>
        </w:rPr>
        <w:t xml:space="preserve">   района Алтайского края</w:t>
      </w:r>
    </w:p>
    <w:p w:rsidR="00AC3969" w:rsidRDefault="00954A85" w:rsidP="00954A85">
      <w:pPr>
        <w:ind w:left="4536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от  03.10.2023 № 6</w:t>
      </w:r>
    </w:p>
    <w:p w:rsidR="00AC3969" w:rsidRDefault="00AC3969">
      <w:pPr>
        <w:ind w:left="5460"/>
        <w:rPr>
          <w:bCs/>
          <w:color w:val="C9211E"/>
          <w:sz w:val="28"/>
          <w:szCs w:val="28"/>
        </w:rPr>
      </w:pPr>
    </w:p>
    <w:p w:rsidR="00AC3969" w:rsidRDefault="00954A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AC3969" w:rsidRDefault="00954A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оплате труда главы </w:t>
      </w:r>
      <w:proofErr w:type="spellStart"/>
      <w:r>
        <w:rPr>
          <w:sz w:val="28"/>
          <w:szCs w:val="28"/>
        </w:rPr>
        <w:t>Коробейниковского</w:t>
      </w:r>
      <w:proofErr w:type="spellEnd"/>
      <w:r>
        <w:rPr>
          <w:sz w:val="28"/>
          <w:szCs w:val="28"/>
        </w:rPr>
        <w:t xml:space="preserve">  сельсовета</w:t>
      </w:r>
    </w:p>
    <w:p w:rsidR="00AC3969" w:rsidRDefault="00954A8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Усть-Пристанского</w:t>
      </w:r>
      <w:proofErr w:type="spellEnd"/>
      <w:r>
        <w:rPr>
          <w:sz w:val="28"/>
          <w:szCs w:val="28"/>
        </w:rPr>
        <w:t xml:space="preserve"> района  Алтайского края</w:t>
      </w:r>
    </w:p>
    <w:p w:rsidR="00AC3969" w:rsidRDefault="00AC3969">
      <w:pPr>
        <w:jc w:val="center"/>
        <w:rPr>
          <w:sz w:val="28"/>
          <w:szCs w:val="28"/>
        </w:rPr>
      </w:pPr>
    </w:p>
    <w:p w:rsidR="00AC3969" w:rsidRDefault="00954A8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gramStart"/>
      <w:r>
        <w:rPr>
          <w:bCs/>
          <w:sz w:val="28"/>
          <w:szCs w:val="28"/>
        </w:rPr>
        <w:t>Настоящее Положение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</w:t>
      </w:r>
      <w:r>
        <w:rPr>
          <w:bCs/>
          <w:sz w:val="28"/>
          <w:szCs w:val="28"/>
        </w:rPr>
        <w:t xml:space="preserve">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№573 «О предоставлении социальных гарантий гражданам, допу</w:t>
      </w:r>
      <w:r>
        <w:rPr>
          <w:bCs/>
          <w:sz w:val="28"/>
          <w:szCs w:val="28"/>
        </w:rPr>
        <w:t>щенным к государственной тайне на постоянной основе, и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сотрудникам структурных подразделений по защите государственной тайны», постановлением Правительства Алтайского края от 22.06.2023 № 224 «Об установлении нормативов формирования расходов на оплату труд</w:t>
      </w:r>
      <w:r>
        <w:rPr>
          <w:bCs/>
          <w:sz w:val="28"/>
          <w:szCs w:val="28"/>
        </w:rPr>
        <w:t xml:space="preserve">а депутатов, выборных должностных лиц местного самоуправления, осуществляющих свои полномочия на постоянной основе, муниципальных служащих», определяет размеры и условия оплаты труда главы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Коробейниковского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Усть-Пристанского</w:t>
      </w:r>
      <w:proofErr w:type="spellEnd"/>
      <w:r>
        <w:rPr>
          <w:bCs/>
          <w:sz w:val="28"/>
          <w:szCs w:val="28"/>
        </w:rPr>
        <w:t xml:space="preserve"> района Алтайского кр</w:t>
      </w:r>
      <w:r>
        <w:rPr>
          <w:bCs/>
          <w:sz w:val="28"/>
          <w:szCs w:val="28"/>
        </w:rPr>
        <w:t>ая, осуществляющего полномочия на постоянной основе (далее – глава сельсовета).</w:t>
      </w:r>
      <w:proofErr w:type="gramEnd"/>
    </w:p>
    <w:p w:rsidR="00AC3969" w:rsidRDefault="00954A8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Оплата труда главы сельсовета производится в виде денежного содержания. </w:t>
      </w:r>
    </w:p>
    <w:p w:rsidR="00AC3969" w:rsidRDefault="00954A8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Денежное содержание главы сельсовета состоит из ежемесячного денежного вознаграждения, ежемесячного </w:t>
      </w:r>
      <w:r>
        <w:rPr>
          <w:bCs/>
          <w:sz w:val="28"/>
          <w:szCs w:val="28"/>
        </w:rPr>
        <w:t>денежного поощрения и иных  дополнительных выплат.</w:t>
      </w:r>
    </w:p>
    <w:p w:rsidR="00AC3969" w:rsidRDefault="00954A85">
      <w:pPr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К иным дополнительным выплатам относятся: ежемесячная процентная надбавка за работу со сведениями, составляющими государственную тайну; </w:t>
      </w:r>
      <w:r>
        <w:rPr>
          <w:sz w:val="28"/>
          <w:szCs w:val="28"/>
        </w:rPr>
        <w:t xml:space="preserve"> ежемесячная надбавка за ученую степень;</w:t>
      </w:r>
      <w:r>
        <w:rPr>
          <w:bCs/>
          <w:sz w:val="28"/>
          <w:szCs w:val="28"/>
        </w:rPr>
        <w:t xml:space="preserve"> материальная помощь, премия.</w:t>
      </w:r>
    </w:p>
    <w:p w:rsidR="00AC3969" w:rsidRDefault="00954A8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денежному содержанию главы </w:t>
      </w:r>
      <w:r>
        <w:rPr>
          <w:bCs/>
          <w:sz w:val="28"/>
          <w:szCs w:val="28"/>
        </w:rPr>
        <w:t xml:space="preserve">сельсовета применяется районный коэффициент - 1,15 (за исключением материальной помощи).  </w:t>
      </w:r>
    </w:p>
    <w:p w:rsidR="00AC3969" w:rsidRDefault="00954A8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Ежемесячное денежное вознаграждение главы сельсовета устанавливается в соответствии с постановлением </w:t>
      </w:r>
      <w:r>
        <w:rPr>
          <w:bCs/>
          <w:sz w:val="28"/>
          <w:szCs w:val="28"/>
        </w:rPr>
        <w:t>Правительства Алтайского края от</w:t>
      </w:r>
      <w:r>
        <w:rPr>
          <w:bCs/>
          <w:sz w:val="28"/>
          <w:szCs w:val="28"/>
        </w:rPr>
        <w:t xml:space="preserve">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>
        <w:rPr>
          <w:sz w:val="28"/>
          <w:szCs w:val="28"/>
        </w:rPr>
        <w:t xml:space="preserve"> по единой схеме по предельному раз</w:t>
      </w:r>
      <w:r>
        <w:rPr>
          <w:sz w:val="28"/>
          <w:szCs w:val="28"/>
        </w:rPr>
        <w:t xml:space="preserve">меру по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группе сельских поселений (численность населения до 1000 человек)  в размере 0,88 денежного вознаграждения и</w:t>
      </w:r>
      <w:proofErr w:type="gramEnd"/>
      <w:r>
        <w:rPr>
          <w:sz w:val="28"/>
          <w:szCs w:val="28"/>
        </w:rPr>
        <w:t xml:space="preserve"> составляет </w:t>
      </w:r>
      <w:r>
        <w:rPr>
          <w:bCs/>
          <w:sz w:val="28"/>
          <w:szCs w:val="28"/>
        </w:rPr>
        <w:t>22 677 рублей 60 копеек.</w:t>
      </w:r>
    </w:p>
    <w:p w:rsidR="00AC3969" w:rsidRDefault="00954A8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Ежемесячное денежное вознаграждение главы сельсовета </w:t>
      </w:r>
      <w:r>
        <w:rPr>
          <w:sz w:val="28"/>
          <w:szCs w:val="28"/>
        </w:rPr>
        <w:t>подлежит индексации в связи с ростом потребител</w:t>
      </w:r>
      <w:r>
        <w:rPr>
          <w:sz w:val="28"/>
          <w:szCs w:val="28"/>
        </w:rPr>
        <w:t xml:space="preserve">ьских цен на товары и услуги. Решение об </w:t>
      </w:r>
      <w:r>
        <w:rPr>
          <w:sz w:val="28"/>
          <w:szCs w:val="28"/>
        </w:rPr>
        <w:lastRenderedPageBreak/>
        <w:t xml:space="preserve">индексации размера ежемесячного денежного вознаграждения принимается решением </w:t>
      </w:r>
      <w:proofErr w:type="spellStart"/>
      <w:r>
        <w:rPr>
          <w:sz w:val="28"/>
          <w:szCs w:val="28"/>
        </w:rPr>
        <w:t>Коробейниковского</w:t>
      </w:r>
      <w:proofErr w:type="spellEnd"/>
      <w:r>
        <w:rPr>
          <w:sz w:val="28"/>
          <w:szCs w:val="28"/>
        </w:rPr>
        <w:t xml:space="preserve">  сельского Совета депутатов.</w:t>
      </w:r>
    </w:p>
    <w:p w:rsidR="00AC3969" w:rsidRDefault="00954A8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Ежемесячное денежное поощрение является гарантированной выплатой и не зависит от резуль</w:t>
      </w:r>
      <w:r>
        <w:rPr>
          <w:bCs/>
          <w:sz w:val="28"/>
          <w:szCs w:val="28"/>
        </w:rPr>
        <w:t>татов работы. Ежемесячное денежное поощрение выплачивается в размере 10 процентов от ежемесячного денежного вознаграждения.</w:t>
      </w:r>
    </w:p>
    <w:p w:rsidR="00AC3969" w:rsidRDefault="00954A8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proofErr w:type="gramStart"/>
      <w:r>
        <w:rPr>
          <w:bCs/>
          <w:sz w:val="28"/>
          <w:szCs w:val="28"/>
        </w:rPr>
        <w:t>Размер ежемесячной процентной надбавки за работу со сведениями, составляющими государственную тайну, устанавливается главе сельсо</w:t>
      </w:r>
      <w:r>
        <w:rPr>
          <w:bCs/>
          <w:sz w:val="28"/>
          <w:szCs w:val="28"/>
        </w:rPr>
        <w:t>вета в процентах от ежемесячного денежного вознаграждения в соответствии с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 сотр</w:t>
      </w:r>
      <w:r>
        <w:rPr>
          <w:bCs/>
          <w:sz w:val="28"/>
          <w:szCs w:val="28"/>
        </w:rPr>
        <w:t xml:space="preserve">удникам структурных подразделений по защите государственной тайны» </w:t>
      </w:r>
      <w:r>
        <w:rPr>
          <w:sz w:val="28"/>
          <w:szCs w:val="28"/>
        </w:rPr>
        <w:t>в зависимости от степени секретности сведений, к которым глава сельсовета</w:t>
      </w:r>
      <w:proofErr w:type="gramEnd"/>
      <w:r>
        <w:rPr>
          <w:sz w:val="28"/>
          <w:szCs w:val="28"/>
        </w:rPr>
        <w:t xml:space="preserve"> имеет документально подтверждаемый доступ</w:t>
      </w:r>
      <w:r>
        <w:rPr>
          <w:bCs/>
          <w:sz w:val="28"/>
          <w:szCs w:val="28"/>
        </w:rPr>
        <w:t>.</w:t>
      </w:r>
    </w:p>
    <w:p w:rsidR="00AC3969" w:rsidRDefault="00954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Нормативы формирования расходов на оплату труда главы сельсовета, предус</w:t>
      </w:r>
      <w:r>
        <w:rPr>
          <w:sz w:val="28"/>
          <w:szCs w:val="28"/>
        </w:rPr>
        <w:t xml:space="preserve">мотренные постановлением </w:t>
      </w:r>
      <w:r>
        <w:rPr>
          <w:bCs/>
          <w:sz w:val="28"/>
          <w:szCs w:val="28"/>
        </w:rPr>
        <w:t>Правительства Алтайского края от 22.06.2023 № 224</w:t>
      </w:r>
      <w:r>
        <w:rPr>
          <w:sz w:val="28"/>
          <w:szCs w:val="28"/>
        </w:rPr>
        <w:t>, определяются без учёта надбавки к ежемесячному денежному вознаграждению за работу со сведениями, составляющими государственную тайну.</w:t>
      </w:r>
    </w:p>
    <w:p w:rsidR="00AC3969" w:rsidRDefault="00954A8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>
        <w:rPr>
          <w:sz w:val="28"/>
          <w:szCs w:val="28"/>
        </w:rPr>
        <w:t>Главе</w:t>
      </w:r>
      <w:r>
        <w:rPr>
          <w:bCs/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устанавливаются следующие </w:t>
      </w:r>
      <w:r>
        <w:rPr>
          <w:sz w:val="28"/>
          <w:szCs w:val="28"/>
        </w:rPr>
        <w:t>ежемесячные надбавки за ученую степень (при её наличии):</w:t>
      </w:r>
    </w:p>
    <w:p w:rsidR="00AC3969" w:rsidRDefault="00954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кандидата наук - в размере 3000 рублей;</w:t>
      </w:r>
    </w:p>
    <w:p w:rsidR="00AC3969" w:rsidRDefault="00954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доктора наук - в размере 7000 рублей.</w:t>
      </w:r>
    </w:p>
    <w:p w:rsidR="00AC3969" w:rsidRDefault="00954A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 надбавка выплачивается из фонда оплаты труда сверх нормативов формирования расходов на оплату труда.</w:t>
      </w:r>
    </w:p>
    <w:p w:rsidR="00AC3969" w:rsidRDefault="00954A8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Глав</w:t>
      </w:r>
      <w:r>
        <w:rPr>
          <w:bCs/>
          <w:sz w:val="28"/>
          <w:szCs w:val="28"/>
        </w:rPr>
        <w:t>е сельсовета ежегодно производится выплата материальной помощи в размере одного ежемесячного денежного вознаграждения.</w:t>
      </w:r>
    </w:p>
    <w:p w:rsidR="00AC3969" w:rsidRDefault="00954A8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>
        <w:rPr>
          <w:sz w:val="28"/>
          <w:szCs w:val="28"/>
        </w:rPr>
        <w:t>атериальная помощь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</w:t>
      </w:r>
      <w:r>
        <w:rPr>
          <w:sz w:val="28"/>
          <w:szCs w:val="28"/>
        </w:rPr>
        <w:t xml:space="preserve">ри прекращении полномочий главы сельсовета материальная помощь выплачивается в размере, пропорциональном времени, отработанному в </w:t>
      </w:r>
      <w:r>
        <w:rPr>
          <w:bCs/>
          <w:sz w:val="28"/>
          <w:szCs w:val="28"/>
        </w:rPr>
        <w:t>текущем календарном году.</w:t>
      </w:r>
    </w:p>
    <w:p w:rsidR="00AC3969" w:rsidRDefault="00954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 результатам работы главе сельсовета по решению </w:t>
      </w:r>
      <w:proofErr w:type="spellStart"/>
      <w:r>
        <w:rPr>
          <w:sz w:val="28"/>
          <w:szCs w:val="28"/>
        </w:rPr>
        <w:t>Коробейниковского</w:t>
      </w:r>
      <w:proofErr w:type="spellEnd"/>
      <w:r>
        <w:rPr>
          <w:sz w:val="28"/>
          <w:szCs w:val="28"/>
        </w:rPr>
        <w:t xml:space="preserve"> сельского Совета депутатов мо</w:t>
      </w:r>
      <w:r>
        <w:rPr>
          <w:sz w:val="28"/>
          <w:szCs w:val="28"/>
        </w:rPr>
        <w:t xml:space="preserve">жет устанавливаться годовая премия </w:t>
      </w:r>
      <w:r>
        <w:rPr>
          <w:bCs/>
          <w:sz w:val="28"/>
          <w:szCs w:val="28"/>
        </w:rPr>
        <w:t xml:space="preserve">в размере </w:t>
      </w:r>
      <w:r>
        <w:rPr>
          <w:bCs/>
          <w:color w:val="000000"/>
          <w:sz w:val="28"/>
          <w:szCs w:val="28"/>
        </w:rPr>
        <w:t>до 30 %</w:t>
      </w:r>
      <w:r>
        <w:rPr>
          <w:bCs/>
          <w:sz w:val="28"/>
          <w:szCs w:val="28"/>
        </w:rPr>
        <w:t xml:space="preserve"> ежемесячного денежного вознаграждения.</w:t>
      </w:r>
    </w:p>
    <w:p w:rsidR="00AC3969" w:rsidRDefault="00954A8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Премия выплачивается при выполнении следующих показателей премирования главы сельсовета</w:t>
      </w:r>
      <w:r>
        <w:rPr>
          <w:bCs/>
          <w:sz w:val="28"/>
          <w:szCs w:val="28"/>
        </w:rPr>
        <w:t>:</w:t>
      </w:r>
    </w:p>
    <w:p w:rsidR="00AC3969" w:rsidRDefault="00954A8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эффективность пополнения доходной части местного бюджета (налоговые и не</w:t>
      </w:r>
      <w:r>
        <w:rPr>
          <w:bCs/>
          <w:sz w:val="28"/>
          <w:szCs w:val="28"/>
        </w:rPr>
        <w:t xml:space="preserve">налоговые поступления); </w:t>
      </w:r>
    </w:p>
    <w:p w:rsidR="00AC3969" w:rsidRDefault="00954A8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участие поселения в государственных и краевых программах, проектах поддержки местных инициатив; </w:t>
      </w:r>
    </w:p>
    <w:p w:rsidR="00AC3969" w:rsidRDefault="00954A8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исполнение местного бюджета по заключенным муниципальным контрактам; </w:t>
      </w:r>
    </w:p>
    <w:p w:rsidR="00AC3969" w:rsidRDefault="00954A8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своевременная и качественная подготовка к отопительному се</w:t>
      </w:r>
      <w:r>
        <w:rPr>
          <w:bCs/>
          <w:sz w:val="28"/>
          <w:szCs w:val="28"/>
        </w:rPr>
        <w:t>зону;</w:t>
      </w:r>
    </w:p>
    <w:p w:rsidR="00AC3969" w:rsidRDefault="00954A8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отсутствие задолженности по заработной плате перед работниками;</w:t>
      </w:r>
    </w:p>
    <w:p w:rsidR="00AC3969" w:rsidRDefault="00954A8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эффективная организация мероприятий по предупреждению и ликвидации последствий чрезвычайных ситуаций в границах поселения (в том числе противопожарных мероприятий), по обеспечению бе</w:t>
      </w:r>
      <w:r>
        <w:rPr>
          <w:bCs/>
          <w:sz w:val="28"/>
          <w:szCs w:val="28"/>
        </w:rPr>
        <w:t>зопасности людей на водных объектах.</w:t>
      </w:r>
    </w:p>
    <w:p w:rsidR="00AC3969" w:rsidRDefault="00954A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Коробейниковский</w:t>
      </w:r>
      <w:proofErr w:type="spellEnd"/>
      <w:r>
        <w:rPr>
          <w:sz w:val="28"/>
          <w:szCs w:val="28"/>
        </w:rPr>
        <w:t xml:space="preserve"> сельский Совет депутатов принимает решение о выплате премиального вознаграждения и его размере с учетом достижения показателей премирования.</w:t>
      </w:r>
    </w:p>
    <w:p w:rsidR="00AC3969" w:rsidRDefault="00954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Премия </w:t>
      </w:r>
      <w:r>
        <w:rPr>
          <w:sz w:val="28"/>
          <w:szCs w:val="28"/>
        </w:rPr>
        <w:t>выплачивается в пределах годового фонда оплаты труда.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Размер премии рассчитывается исходя из фактически отработанного времени.</w:t>
      </w:r>
    </w:p>
    <w:p w:rsidR="00AC3969" w:rsidRDefault="00954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Годовой фонд оплаты труда главе сельсовета устанавливается с учетом предельного фонда оплаты труда выборных должностных лиц местного самоуправления, установленного постановлением </w:t>
      </w:r>
      <w:r>
        <w:rPr>
          <w:bCs/>
          <w:sz w:val="28"/>
          <w:szCs w:val="28"/>
        </w:rPr>
        <w:t>Правительства Алтайского края от 22.06.2023 № 224</w:t>
      </w:r>
      <w:r>
        <w:rPr>
          <w:sz w:val="28"/>
          <w:szCs w:val="28"/>
        </w:rPr>
        <w:t>..</w:t>
      </w:r>
    </w:p>
    <w:p w:rsidR="00AC3969" w:rsidRDefault="00954A8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Финансирование расходов на оплату труда главы сельсовета осуществляется за счет средств бюджета </w:t>
      </w:r>
      <w:r>
        <w:rPr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Cs/>
          <w:sz w:val="28"/>
          <w:szCs w:val="28"/>
        </w:rPr>
        <w:t>Коробейниковский</w:t>
      </w:r>
      <w:proofErr w:type="spellEnd"/>
      <w:r>
        <w:rPr>
          <w:bCs/>
          <w:sz w:val="28"/>
          <w:szCs w:val="28"/>
        </w:rPr>
        <w:t xml:space="preserve"> сельсовет </w:t>
      </w:r>
      <w:proofErr w:type="spellStart"/>
      <w:r>
        <w:rPr>
          <w:bCs/>
          <w:sz w:val="28"/>
          <w:szCs w:val="28"/>
        </w:rPr>
        <w:t>Усть-Пристанского</w:t>
      </w:r>
      <w:proofErr w:type="spellEnd"/>
      <w:r>
        <w:rPr>
          <w:bCs/>
          <w:sz w:val="28"/>
          <w:szCs w:val="28"/>
        </w:rPr>
        <w:t xml:space="preserve"> района Алтайского края</w:t>
      </w:r>
      <w:r>
        <w:rPr>
          <w:bCs/>
          <w:i/>
          <w:sz w:val="28"/>
          <w:szCs w:val="28"/>
        </w:rPr>
        <w:t>.</w:t>
      </w:r>
    </w:p>
    <w:sectPr w:rsidR="00AC3969" w:rsidSect="00954A85">
      <w:headerReference w:type="even" r:id="rId7"/>
      <w:headerReference w:type="default" r:id="rId8"/>
      <w:headerReference w:type="first" r:id="rId9"/>
      <w:pgSz w:w="11906" w:h="16838"/>
      <w:pgMar w:top="1134" w:right="567" w:bottom="1134" w:left="1276" w:header="720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969" w:rsidRDefault="00AC3969" w:rsidP="00AC3969">
      <w:r>
        <w:separator/>
      </w:r>
    </w:p>
  </w:endnote>
  <w:endnote w:type="continuationSeparator" w:id="1">
    <w:p w:rsidR="00AC3969" w:rsidRDefault="00AC3969" w:rsidP="00AC3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969" w:rsidRDefault="00AC3969" w:rsidP="00AC3969">
      <w:r>
        <w:separator/>
      </w:r>
    </w:p>
  </w:footnote>
  <w:footnote w:type="continuationSeparator" w:id="1">
    <w:p w:rsidR="00AC3969" w:rsidRDefault="00AC3969" w:rsidP="00AC3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969" w:rsidRDefault="00AC3969">
    <w:pPr>
      <w:pStyle w:val="13"/>
    </w:pPr>
    <w:r>
      <w:pict>
        <v:shape id="Врезка1" o:spid="_x0000_s1025" style="position:absolute;margin-left:0;margin-top:-140.3pt;width:140.35pt;height:140.3pt;z-index:251657728;mso-wrap-style:none;mso-position-horizontal:center;mso-position-horizontal-relative:margin;v-text-anchor:middle" coordsize="4953,4953" o:allowincell="f" path="m4952,4952l,4952,,,4952,r,4952e" filled="f" stroked="f" strokecolor="#3465a4">
          <v:fill o:detectmouseclick="t"/>
          <w10:wrap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969" w:rsidRDefault="00AC3969">
    <w:pPr>
      <w:pStyle w:val="1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969" w:rsidRDefault="00AC3969">
    <w:pPr>
      <w:pStyle w:val="1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20"/>
  <w:autoHyphenation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C3969"/>
    <w:rsid w:val="00954A85"/>
    <w:rsid w:val="00AC3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1"/>
    <w:uiPriority w:val="99"/>
    <w:qFormat/>
    <w:locked/>
    <w:rsid w:val="00A64573"/>
    <w:rPr>
      <w:rFonts w:ascii="Cambria" w:hAnsi="Cambria"/>
      <w:b/>
      <w:kern w:val="2"/>
      <w:sz w:val="32"/>
    </w:rPr>
  </w:style>
  <w:style w:type="character" w:customStyle="1" w:styleId="2">
    <w:name w:val="Заголовок 2 Знак"/>
    <w:basedOn w:val="a0"/>
    <w:link w:val="21"/>
    <w:uiPriority w:val="99"/>
    <w:semiHidden/>
    <w:qFormat/>
    <w:locked/>
    <w:rsid w:val="00A64573"/>
    <w:rPr>
      <w:rFonts w:ascii="Cambria" w:hAnsi="Cambria"/>
      <w:b/>
      <w:i/>
      <w:sz w:val="28"/>
    </w:rPr>
  </w:style>
  <w:style w:type="character" w:customStyle="1" w:styleId="a3">
    <w:name w:val="Основной текст с отступом Знак"/>
    <w:basedOn w:val="a0"/>
    <w:link w:val="a4"/>
    <w:uiPriority w:val="99"/>
    <w:qFormat/>
    <w:locked/>
    <w:rsid w:val="00681F1F"/>
    <w:rPr>
      <w:color w:val="000000"/>
      <w:sz w:val="32"/>
    </w:rPr>
  </w:style>
  <w:style w:type="character" w:customStyle="1" w:styleId="a5">
    <w:name w:val="Текст сноски Знак"/>
    <w:basedOn w:val="a0"/>
    <w:link w:val="10"/>
    <w:uiPriority w:val="99"/>
    <w:semiHidden/>
    <w:qFormat/>
    <w:locked/>
    <w:rsid w:val="00A64573"/>
    <w:rPr>
      <w:sz w:val="20"/>
    </w:rPr>
  </w:style>
  <w:style w:type="character" w:customStyle="1" w:styleId="a6">
    <w:name w:val="Символ сноски"/>
    <w:uiPriority w:val="99"/>
    <w:semiHidden/>
    <w:qFormat/>
    <w:rsid w:val="00553288"/>
    <w:rPr>
      <w:rFonts w:cs="Times New Roman"/>
      <w:vertAlign w:val="superscript"/>
    </w:rPr>
  </w:style>
  <w:style w:type="character" w:customStyle="1" w:styleId="12">
    <w:name w:val="Знак сноски1"/>
    <w:qFormat/>
    <w:rsid w:val="00C54E69"/>
    <w:rPr>
      <w:rFonts w:cs="Times New Roman"/>
      <w:vertAlign w:val="superscript"/>
    </w:rPr>
  </w:style>
  <w:style w:type="character" w:customStyle="1" w:styleId="20">
    <w:name w:val="Основной текст с отступом 2 Знак"/>
    <w:basedOn w:val="a0"/>
    <w:link w:val="22"/>
    <w:uiPriority w:val="99"/>
    <w:semiHidden/>
    <w:qFormat/>
    <w:locked/>
    <w:rsid w:val="00A64573"/>
    <w:rPr>
      <w:sz w:val="20"/>
    </w:rPr>
  </w:style>
  <w:style w:type="character" w:customStyle="1" w:styleId="a7">
    <w:name w:val="Основной текст Знак"/>
    <w:basedOn w:val="a0"/>
    <w:link w:val="a8"/>
    <w:uiPriority w:val="99"/>
    <w:semiHidden/>
    <w:qFormat/>
    <w:locked/>
    <w:rsid w:val="00A64573"/>
    <w:rPr>
      <w:sz w:val="20"/>
    </w:rPr>
  </w:style>
  <w:style w:type="character" w:customStyle="1" w:styleId="a9">
    <w:name w:val="Верхний колонтитул Знак"/>
    <w:basedOn w:val="a0"/>
    <w:link w:val="13"/>
    <w:uiPriority w:val="99"/>
    <w:qFormat/>
    <w:locked/>
    <w:rsid w:val="00EB484E"/>
  </w:style>
  <w:style w:type="character" w:styleId="aa">
    <w:name w:val="page number"/>
    <w:basedOn w:val="a0"/>
    <w:uiPriority w:val="99"/>
    <w:qFormat/>
    <w:rsid w:val="00553288"/>
    <w:rPr>
      <w:rFonts w:cs="Times New Roman"/>
    </w:rPr>
  </w:style>
  <w:style w:type="character" w:customStyle="1" w:styleId="ab">
    <w:name w:val="Нижний колонтитул Знак"/>
    <w:basedOn w:val="a0"/>
    <w:link w:val="14"/>
    <w:uiPriority w:val="99"/>
    <w:semiHidden/>
    <w:qFormat/>
    <w:locked/>
    <w:rsid w:val="00A64573"/>
    <w:rPr>
      <w:sz w:val="20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qFormat/>
    <w:locked/>
    <w:rsid w:val="00A64573"/>
    <w:rPr>
      <w:sz w:val="16"/>
    </w:rPr>
  </w:style>
  <w:style w:type="character" w:customStyle="1" w:styleId="ac">
    <w:name w:val="Текст выноски Знак"/>
    <w:basedOn w:val="a0"/>
    <w:link w:val="ad"/>
    <w:uiPriority w:val="99"/>
    <w:semiHidden/>
    <w:qFormat/>
    <w:locked/>
    <w:rsid w:val="00A64573"/>
    <w:rPr>
      <w:sz w:val="2"/>
    </w:rPr>
  </w:style>
  <w:style w:type="character" w:customStyle="1" w:styleId="ae">
    <w:name w:val="Название Знак"/>
    <w:basedOn w:val="a0"/>
    <w:link w:val="af"/>
    <w:uiPriority w:val="99"/>
    <w:qFormat/>
    <w:locked/>
    <w:rsid w:val="00A64573"/>
    <w:rPr>
      <w:rFonts w:ascii="Cambria" w:hAnsi="Cambria"/>
      <w:b/>
      <w:kern w:val="2"/>
      <w:sz w:val="32"/>
    </w:rPr>
  </w:style>
  <w:style w:type="character" w:styleId="af0">
    <w:name w:val="Strong"/>
    <w:basedOn w:val="a0"/>
    <w:uiPriority w:val="99"/>
    <w:qFormat/>
    <w:rsid w:val="00AA0907"/>
    <w:rPr>
      <w:rFonts w:cs="Times New Roman"/>
      <w:b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locked/>
    <w:rsid w:val="00A64573"/>
    <w:rPr>
      <w:rFonts w:ascii="Courier New" w:hAnsi="Courier New"/>
      <w:sz w:val="20"/>
    </w:rPr>
  </w:style>
  <w:style w:type="character" w:styleId="af1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character" w:customStyle="1" w:styleId="af2">
    <w:name w:val="Цветовое выделение"/>
    <w:uiPriority w:val="99"/>
    <w:qFormat/>
    <w:rsid w:val="00F10C3A"/>
    <w:rPr>
      <w:b/>
      <w:color w:val="26282F"/>
    </w:rPr>
  </w:style>
  <w:style w:type="character" w:customStyle="1" w:styleId="af3">
    <w:name w:val="Гипертекстовая ссылка"/>
    <w:uiPriority w:val="99"/>
    <w:qFormat/>
    <w:rsid w:val="00F10C3A"/>
    <w:rPr>
      <w:b/>
      <w:color w:val="106BBE"/>
    </w:rPr>
  </w:style>
  <w:style w:type="paragraph" w:customStyle="1" w:styleId="af4">
    <w:name w:val="Заголовок"/>
    <w:next w:val="a8"/>
    <w:uiPriority w:val="99"/>
    <w:qFormat/>
    <w:rsid w:val="002B07F5"/>
    <w:rPr>
      <w:rFonts w:ascii="Arial" w:hAnsi="Arial" w:cs="Arial"/>
      <w:b/>
      <w:bCs/>
    </w:rPr>
  </w:style>
  <w:style w:type="paragraph" w:styleId="a8">
    <w:name w:val="Body Text"/>
    <w:basedOn w:val="a"/>
    <w:link w:val="a7"/>
    <w:uiPriority w:val="99"/>
    <w:rsid w:val="00553288"/>
    <w:pPr>
      <w:jc w:val="center"/>
    </w:pPr>
  </w:style>
  <w:style w:type="paragraph" w:styleId="af5">
    <w:name w:val="List"/>
    <w:basedOn w:val="a8"/>
    <w:rsid w:val="00C54E69"/>
    <w:rPr>
      <w:rFonts w:cs="Lucida Sans"/>
    </w:rPr>
  </w:style>
  <w:style w:type="paragraph" w:customStyle="1" w:styleId="Caption">
    <w:name w:val="Caption"/>
    <w:basedOn w:val="a"/>
    <w:qFormat/>
    <w:rsid w:val="00AC396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6">
    <w:name w:val="index heading"/>
    <w:basedOn w:val="a"/>
    <w:qFormat/>
    <w:rsid w:val="00C54E69"/>
    <w:pPr>
      <w:suppressLineNumbers/>
    </w:pPr>
    <w:rPr>
      <w:rFonts w:cs="Lucida Sans"/>
    </w:rPr>
  </w:style>
  <w:style w:type="paragraph" w:customStyle="1" w:styleId="11">
    <w:name w:val="Заголовок 11"/>
    <w:basedOn w:val="a"/>
    <w:next w:val="a"/>
    <w:link w:val="1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link w:val="2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5">
    <w:name w:val="Название объекта1"/>
    <w:basedOn w:val="a"/>
    <w:qFormat/>
    <w:rsid w:val="00C54E6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onsNormal">
    <w:name w:val="ConsNormal"/>
    <w:uiPriority w:val="99"/>
    <w:qFormat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qFormat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4">
    <w:name w:val="Body Text Indent"/>
    <w:basedOn w:val="a"/>
    <w:link w:val="a3"/>
    <w:uiPriority w:val="99"/>
    <w:rsid w:val="00553288"/>
    <w:pPr>
      <w:ind w:firstLine="485"/>
      <w:jc w:val="both"/>
    </w:pPr>
    <w:rPr>
      <w:color w:val="000000"/>
      <w:sz w:val="32"/>
    </w:rPr>
  </w:style>
  <w:style w:type="paragraph" w:customStyle="1" w:styleId="10">
    <w:name w:val="Текст сноски1"/>
    <w:basedOn w:val="a"/>
    <w:link w:val="a5"/>
    <w:uiPriority w:val="99"/>
    <w:semiHidden/>
    <w:qFormat/>
    <w:rsid w:val="00553288"/>
  </w:style>
  <w:style w:type="paragraph" w:customStyle="1" w:styleId="af7">
    <w:name w:val="текст сноски"/>
    <w:basedOn w:val="a"/>
    <w:uiPriority w:val="99"/>
    <w:qFormat/>
    <w:rsid w:val="00553288"/>
  </w:style>
  <w:style w:type="paragraph" w:customStyle="1" w:styleId="ConsNonformat">
    <w:name w:val="ConsNonformat"/>
    <w:uiPriority w:val="99"/>
    <w:qFormat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2">
    <w:name w:val="Body Text Indent 2"/>
    <w:basedOn w:val="a"/>
    <w:link w:val="20"/>
    <w:uiPriority w:val="99"/>
    <w:qFormat/>
    <w:rsid w:val="00553288"/>
    <w:pPr>
      <w:ind w:firstLine="720"/>
      <w:jc w:val="both"/>
    </w:pPr>
  </w:style>
  <w:style w:type="paragraph" w:customStyle="1" w:styleId="af8">
    <w:name w:val="Колонтитул"/>
    <w:basedOn w:val="a"/>
    <w:qFormat/>
    <w:rsid w:val="00C54E69"/>
  </w:style>
  <w:style w:type="paragraph" w:customStyle="1" w:styleId="13">
    <w:name w:val="Верхний колонтитул1"/>
    <w:basedOn w:val="a"/>
    <w:link w:val="a9"/>
    <w:uiPriority w:val="99"/>
    <w:qFormat/>
    <w:rsid w:val="00553288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link w:val="ab"/>
    <w:uiPriority w:val="99"/>
    <w:qFormat/>
    <w:rsid w:val="00553288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link w:val="3"/>
    <w:uiPriority w:val="99"/>
    <w:qFormat/>
    <w:rsid w:val="00553288"/>
    <w:pPr>
      <w:spacing w:line="360" w:lineRule="auto"/>
      <w:ind w:firstLine="567"/>
      <w:jc w:val="both"/>
    </w:pPr>
    <w:rPr>
      <w:sz w:val="16"/>
      <w:szCs w:val="16"/>
    </w:rPr>
  </w:style>
  <w:style w:type="paragraph" w:styleId="ad">
    <w:name w:val="Balloon Text"/>
    <w:basedOn w:val="a"/>
    <w:link w:val="ac"/>
    <w:uiPriority w:val="99"/>
    <w:semiHidden/>
    <w:qFormat/>
    <w:rsid w:val="00096469"/>
    <w:rPr>
      <w:sz w:val="2"/>
    </w:rPr>
  </w:style>
  <w:style w:type="paragraph" w:styleId="af">
    <w:name w:val="Title"/>
    <w:basedOn w:val="a"/>
    <w:link w:val="ae"/>
    <w:uiPriority w:val="99"/>
    <w:qFormat/>
    <w:rsid w:val="007751FA"/>
    <w:pPr>
      <w:jc w:val="center"/>
    </w:pPr>
    <w:rPr>
      <w:rFonts w:ascii="Cambria" w:hAnsi="Cambria"/>
      <w:b/>
      <w:bCs/>
      <w:kern w:val="2"/>
      <w:sz w:val="32"/>
      <w:szCs w:val="32"/>
    </w:rPr>
  </w:style>
  <w:style w:type="paragraph" w:customStyle="1" w:styleId="Web">
    <w:name w:val="Обычный (Web)"/>
    <w:basedOn w:val="a"/>
    <w:uiPriority w:val="99"/>
    <w:qFormat/>
    <w:rsid w:val="00285376"/>
    <w:pPr>
      <w:spacing w:beforeAutospacing="1" w:afterAutospacing="1"/>
    </w:pPr>
    <w:rPr>
      <w:sz w:val="24"/>
      <w:szCs w:val="24"/>
    </w:rPr>
  </w:style>
  <w:style w:type="paragraph" w:styleId="HTML0">
    <w:name w:val="HTML Preformatted"/>
    <w:basedOn w:val="a"/>
    <w:link w:val="HTML"/>
    <w:uiPriority w:val="99"/>
    <w:qFormat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PlusNonformat">
    <w:name w:val="ConsPlusNonformat"/>
    <w:uiPriority w:val="99"/>
    <w:qFormat/>
    <w:rsid w:val="00F222EF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rsid w:val="00E378AC"/>
    <w:pPr>
      <w:ind w:firstLine="720"/>
    </w:pPr>
    <w:rPr>
      <w:rFonts w:ascii="Arial" w:hAnsi="Arial" w:cs="Arial"/>
      <w:sz w:val="20"/>
      <w:szCs w:val="20"/>
    </w:rPr>
  </w:style>
  <w:style w:type="paragraph" w:customStyle="1" w:styleId="af9">
    <w:name w:val="Заголовок статьи"/>
    <w:basedOn w:val="a"/>
    <w:next w:val="a"/>
    <w:uiPriority w:val="99"/>
    <w:qFormat/>
    <w:rsid w:val="00F10C3A"/>
    <w:pPr>
      <w:widowControl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fa">
    <w:name w:val="Normal (Web)"/>
    <w:basedOn w:val="a"/>
    <w:uiPriority w:val="99"/>
    <w:semiHidden/>
    <w:qFormat/>
    <w:rsid w:val="00427917"/>
    <w:pPr>
      <w:spacing w:beforeAutospacing="1" w:afterAutospacing="1"/>
    </w:pPr>
    <w:rPr>
      <w:sz w:val="24"/>
      <w:szCs w:val="24"/>
    </w:rPr>
  </w:style>
  <w:style w:type="paragraph" w:styleId="afb">
    <w:name w:val="No Spacing"/>
    <w:uiPriority w:val="99"/>
    <w:qFormat/>
    <w:rsid w:val="003A6272"/>
    <w:rPr>
      <w:sz w:val="20"/>
      <w:szCs w:val="20"/>
    </w:rPr>
  </w:style>
  <w:style w:type="paragraph" w:customStyle="1" w:styleId="ConsPlusTitle">
    <w:name w:val="ConsPlusTitle"/>
    <w:qFormat/>
    <w:rsid w:val="005F7FFB"/>
    <w:pPr>
      <w:widowControl w:val="0"/>
    </w:pPr>
    <w:rPr>
      <w:b/>
      <w:bCs/>
      <w:sz w:val="24"/>
      <w:szCs w:val="24"/>
    </w:rPr>
  </w:style>
  <w:style w:type="paragraph" w:styleId="afc">
    <w:name w:val="caption"/>
    <w:basedOn w:val="a"/>
    <w:qFormat/>
    <w:locked/>
    <w:rsid w:val="00A443CE"/>
    <w:pPr>
      <w:jc w:val="center"/>
    </w:pPr>
    <w:rPr>
      <w:sz w:val="40"/>
    </w:rPr>
  </w:style>
  <w:style w:type="paragraph" w:customStyle="1" w:styleId="afd">
    <w:name w:val="Содержимое врезки"/>
    <w:basedOn w:val="a"/>
    <w:qFormat/>
    <w:rsid w:val="00C54E69"/>
  </w:style>
  <w:style w:type="paragraph" w:customStyle="1" w:styleId="Header">
    <w:name w:val="Header"/>
    <w:basedOn w:val="af8"/>
    <w:rsid w:val="00AC396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1F93E-5733-4941-B2A7-9291DAC6E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4</Pages>
  <Words>1124</Words>
  <Characters>6410</Characters>
  <Application>Microsoft Office Word</Application>
  <DocSecurity>0</DocSecurity>
  <Lines>53</Lines>
  <Paragraphs>15</Paragraphs>
  <ScaleCrop>false</ScaleCrop>
  <Company>СГД</Company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subject/>
  <dc:description/>
  <cp:lastModifiedBy>Лена</cp:lastModifiedBy>
  <cp:revision>39</cp:revision>
  <cp:lastPrinted>2023-10-05T16:33:00Z</cp:lastPrinted>
  <dcterms:created xsi:type="dcterms:W3CDTF">2022-10-20T03:25:00Z</dcterms:created>
  <dcterms:modified xsi:type="dcterms:W3CDTF">2023-10-27T05:43:00Z</dcterms:modified>
  <dc:language>ru-RU</dc:language>
</cp:coreProperties>
</file>